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12FD" w14:textId="7386BD3D" w:rsidR="00C61420" w:rsidRPr="00C61420" w:rsidRDefault="00C61420" w:rsidP="00C61420">
      <w:pPr>
        <w:spacing w:before="120"/>
        <w:jc w:val="both"/>
        <w:rPr>
          <w:b/>
          <w:sz w:val="40"/>
          <w:szCs w:val="40"/>
        </w:rPr>
      </w:pPr>
      <w:proofErr w:type="spellStart"/>
      <w:r w:rsidRPr="00C61420">
        <w:rPr>
          <w:b/>
          <w:sz w:val="40"/>
          <w:szCs w:val="40"/>
        </w:rPr>
        <w:t>Bài</w:t>
      </w:r>
      <w:proofErr w:type="spellEnd"/>
      <w:r w:rsidRPr="00C61420">
        <w:rPr>
          <w:b/>
          <w:sz w:val="40"/>
          <w:szCs w:val="40"/>
        </w:rPr>
        <w:t xml:space="preserve"> 18:</w:t>
      </w:r>
    </w:p>
    <w:p w14:paraId="233369A0" w14:textId="77777777" w:rsidR="00C61420" w:rsidRDefault="00C61420" w:rsidP="00C61420">
      <w:pPr>
        <w:jc w:val="center"/>
        <w:rPr>
          <w:b/>
          <w:sz w:val="36"/>
          <w:szCs w:val="36"/>
        </w:rPr>
      </w:pPr>
      <w:r w:rsidRPr="009A0E3C">
        <w:rPr>
          <w:b/>
          <w:sz w:val="36"/>
          <w:szCs w:val="36"/>
        </w:rPr>
        <w:t xml:space="preserve">QUYỀN </w:t>
      </w:r>
      <w:r>
        <w:rPr>
          <w:b/>
          <w:sz w:val="36"/>
          <w:szCs w:val="36"/>
        </w:rPr>
        <w:t>ĐƯỢC BẢO ĐẢM AN TOÀN VÀ BÍ MẬT</w:t>
      </w:r>
    </w:p>
    <w:p w14:paraId="0667E051" w14:textId="77777777" w:rsidR="00C61420" w:rsidRPr="009A0E3C" w:rsidRDefault="00C61420" w:rsidP="00C614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THƯ TÍN, ĐIỆN THOẠI, ĐIỆN </w:t>
      </w:r>
      <w:proofErr w:type="gramStart"/>
      <w:r>
        <w:rPr>
          <w:b/>
          <w:sz w:val="36"/>
          <w:szCs w:val="36"/>
        </w:rPr>
        <w:t>TÍN( 1</w:t>
      </w:r>
      <w:proofErr w:type="gramEnd"/>
      <w:r w:rsidRPr="009A0E3C">
        <w:rPr>
          <w:b/>
          <w:sz w:val="36"/>
          <w:szCs w:val="36"/>
        </w:rPr>
        <w:t>tiết)</w:t>
      </w:r>
    </w:p>
    <w:p w14:paraId="399BE905" w14:textId="77777777" w:rsidR="00C61420" w:rsidRDefault="00C61420" w:rsidP="00C61420">
      <w:pPr>
        <w:rPr>
          <w:b/>
          <w:i/>
        </w:rPr>
      </w:pPr>
      <w:r>
        <w:rPr>
          <w:b/>
          <w:i/>
        </w:rPr>
        <w:t>B</w:t>
      </w:r>
      <w:r w:rsidRPr="00A72FD1">
        <w:rPr>
          <w:b/>
          <w:i/>
        </w:rPr>
        <w:t>/ NỘI DUNG BÀI HỌC:</w:t>
      </w:r>
    </w:p>
    <w:p w14:paraId="2D472568" w14:textId="77777777" w:rsidR="00C61420" w:rsidRDefault="00C61420" w:rsidP="00C61420">
      <w:pPr>
        <w:spacing w:before="120"/>
        <w:ind w:left="720"/>
        <w:rPr>
          <w:b/>
          <w:i/>
        </w:rPr>
      </w:pPr>
      <w:r>
        <w:rPr>
          <w:b/>
          <w:i/>
        </w:rPr>
        <w:t xml:space="preserve">I. </w:t>
      </w:r>
      <w:proofErr w:type="spellStart"/>
      <w:r>
        <w:rPr>
          <w:b/>
          <w:i/>
        </w:rPr>
        <w:t>Tình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huống</w:t>
      </w:r>
      <w:proofErr w:type="spellEnd"/>
      <w:r>
        <w:rPr>
          <w:b/>
          <w:i/>
        </w:rPr>
        <w:t>:</w:t>
      </w:r>
      <w:r>
        <w:rPr>
          <w:b/>
          <w:i/>
        </w:rPr>
        <w:tab/>
        <w:t>SGK/</w:t>
      </w:r>
    </w:p>
    <w:p w14:paraId="1D72D04A" w14:textId="77777777" w:rsidR="00C61420" w:rsidRDefault="00C61420" w:rsidP="00C61420">
      <w:pPr>
        <w:spacing w:before="120"/>
        <w:ind w:left="720"/>
      </w:pPr>
      <w:r>
        <w:tab/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</w:t>
      </w:r>
    </w:p>
    <w:p w14:paraId="58AD61A0" w14:textId="77777777" w:rsidR="00C61420" w:rsidRPr="00290C0A" w:rsidRDefault="00C61420" w:rsidP="00C61420">
      <w:pPr>
        <w:spacing w:before="120"/>
        <w:ind w:left="720"/>
        <w:rPr>
          <w:b/>
          <w:i/>
        </w:rPr>
      </w:pPr>
      <w:r w:rsidRPr="00290C0A">
        <w:rPr>
          <w:b/>
          <w:i/>
        </w:rPr>
        <w:t xml:space="preserve">II. </w:t>
      </w:r>
      <w:proofErr w:type="spellStart"/>
      <w:r w:rsidRPr="00290C0A">
        <w:rPr>
          <w:b/>
          <w:i/>
        </w:rPr>
        <w:t>Nội</w:t>
      </w:r>
      <w:proofErr w:type="spellEnd"/>
      <w:r w:rsidRPr="00290C0A">
        <w:rPr>
          <w:b/>
          <w:i/>
        </w:rPr>
        <w:t xml:space="preserve"> dung </w:t>
      </w:r>
      <w:proofErr w:type="spellStart"/>
      <w:r w:rsidRPr="00290C0A">
        <w:rPr>
          <w:b/>
          <w:i/>
        </w:rPr>
        <w:t>bài</w:t>
      </w:r>
      <w:proofErr w:type="spellEnd"/>
      <w:r w:rsidRPr="00290C0A">
        <w:rPr>
          <w:b/>
          <w:i/>
        </w:rPr>
        <w:t xml:space="preserve"> </w:t>
      </w:r>
      <w:proofErr w:type="spellStart"/>
      <w:r w:rsidRPr="00290C0A">
        <w:rPr>
          <w:b/>
          <w:i/>
        </w:rPr>
        <w:t>học</w:t>
      </w:r>
      <w:proofErr w:type="spellEnd"/>
      <w:r w:rsidRPr="00290C0A">
        <w:rPr>
          <w:b/>
          <w:i/>
        </w:rPr>
        <w:t>:</w:t>
      </w:r>
    </w:p>
    <w:p w14:paraId="0E87208D" w14:textId="77777777" w:rsidR="00C61420" w:rsidRDefault="00C61420" w:rsidP="00C61420">
      <w:pPr>
        <w:numPr>
          <w:ilvl w:val="0"/>
          <w:numId w:val="5"/>
        </w:numPr>
        <w:spacing w:before="120"/>
      </w:pPr>
      <w:proofErr w:type="spellStart"/>
      <w:r w:rsidRPr="00290C0A">
        <w:rPr>
          <w:b/>
        </w:rPr>
        <w:t>Quyền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được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bảo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đảm</w:t>
      </w:r>
      <w:proofErr w:type="spellEnd"/>
      <w:r w:rsidRPr="00290C0A">
        <w:rPr>
          <w:b/>
        </w:rPr>
        <w:t xml:space="preserve"> an </w:t>
      </w:r>
      <w:proofErr w:type="spellStart"/>
      <w:r w:rsidRPr="00290C0A">
        <w:rPr>
          <w:b/>
        </w:rPr>
        <w:t>toàn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và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bí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mật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thư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tín</w:t>
      </w:r>
      <w:proofErr w:type="spellEnd"/>
      <w:r w:rsidRPr="00290C0A">
        <w:rPr>
          <w:b/>
        </w:rPr>
        <w:t xml:space="preserve">, </w:t>
      </w:r>
      <w:proofErr w:type="spellStart"/>
      <w:r w:rsidRPr="00290C0A">
        <w:rPr>
          <w:b/>
        </w:rPr>
        <w:t>điện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thoại</w:t>
      </w:r>
      <w:proofErr w:type="spellEnd"/>
      <w:r w:rsidRPr="00290C0A">
        <w:rPr>
          <w:b/>
        </w:rPr>
        <w:t xml:space="preserve">, </w:t>
      </w:r>
      <w:proofErr w:type="spellStart"/>
      <w:r w:rsidRPr="00290C0A">
        <w:rPr>
          <w:b/>
        </w:rPr>
        <w:t>điện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tín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của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công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dân</w:t>
      </w:r>
      <w:proofErr w:type="spellEnd"/>
      <w:r w:rsidRPr="00290C0A">
        <w:rPr>
          <w:b/>
        </w:rP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14:paraId="70F88A80" w14:textId="77777777" w:rsidR="00C61420" w:rsidRPr="00290C0A" w:rsidRDefault="00C61420" w:rsidP="00C61420">
      <w:pPr>
        <w:numPr>
          <w:ilvl w:val="0"/>
          <w:numId w:val="5"/>
        </w:numPr>
        <w:spacing w:before="120"/>
        <w:rPr>
          <w:b/>
        </w:rPr>
      </w:pPr>
      <w:proofErr w:type="spellStart"/>
      <w:r w:rsidRPr="00290C0A">
        <w:rPr>
          <w:b/>
        </w:rPr>
        <w:t>Quyền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được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bảo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đảm</w:t>
      </w:r>
      <w:proofErr w:type="spellEnd"/>
      <w:r w:rsidRPr="00290C0A">
        <w:rPr>
          <w:b/>
        </w:rPr>
        <w:t xml:space="preserve"> an </w:t>
      </w:r>
      <w:proofErr w:type="spellStart"/>
      <w:r w:rsidRPr="00290C0A">
        <w:rPr>
          <w:b/>
        </w:rPr>
        <w:t>toàn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và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bí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mật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thư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tín</w:t>
      </w:r>
      <w:proofErr w:type="spellEnd"/>
      <w:r w:rsidRPr="00290C0A">
        <w:rPr>
          <w:b/>
        </w:rPr>
        <w:t xml:space="preserve">, </w:t>
      </w:r>
      <w:proofErr w:type="spellStart"/>
      <w:r w:rsidRPr="00290C0A">
        <w:rPr>
          <w:b/>
        </w:rPr>
        <w:t>điện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thoại</w:t>
      </w:r>
      <w:proofErr w:type="spellEnd"/>
      <w:r w:rsidRPr="00290C0A">
        <w:rPr>
          <w:b/>
        </w:rPr>
        <w:t xml:space="preserve">, </w:t>
      </w:r>
      <w:proofErr w:type="spellStart"/>
      <w:r w:rsidRPr="00290C0A">
        <w:rPr>
          <w:b/>
        </w:rPr>
        <w:t>điện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tín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của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công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dân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là</w:t>
      </w:r>
      <w:proofErr w:type="spellEnd"/>
      <w:r w:rsidRPr="00290C0A">
        <w:rPr>
          <w:b/>
        </w:rPr>
        <w:t>:</w:t>
      </w:r>
    </w:p>
    <w:p w14:paraId="09E64312" w14:textId="77777777" w:rsidR="00C61420" w:rsidRDefault="00C61420" w:rsidP="00C61420">
      <w:pPr>
        <w:numPr>
          <w:ilvl w:val="0"/>
          <w:numId w:val="3"/>
        </w:numPr>
        <w:spacing w:before="120"/>
      </w:pPr>
      <w:proofErr w:type="spellStart"/>
      <w:r>
        <w:t>Không</w:t>
      </w:r>
      <w:proofErr w:type="spellEnd"/>
      <w:r>
        <w:t xml:space="preserve"> ai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đoạt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ý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61A7B2AC" w14:textId="77777777" w:rsidR="00C61420" w:rsidRDefault="00C61420" w:rsidP="00C61420">
      <w:pPr>
        <w:numPr>
          <w:ilvl w:val="0"/>
          <w:numId w:val="3"/>
        </w:numPr>
        <w:spacing w:before="12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trộm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.</w:t>
      </w:r>
    </w:p>
    <w:p w14:paraId="797E65F8" w14:textId="77777777" w:rsidR="00C61420" w:rsidRPr="00290C0A" w:rsidRDefault="00C61420" w:rsidP="00C61420">
      <w:pPr>
        <w:numPr>
          <w:ilvl w:val="0"/>
          <w:numId w:val="5"/>
        </w:numPr>
        <w:spacing w:before="120"/>
        <w:rPr>
          <w:b/>
        </w:rPr>
      </w:pPr>
      <w:proofErr w:type="spellStart"/>
      <w:r w:rsidRPr="00290C0A">
        <w:rPr>
          <w:b/>
        </w:rPr>
        <w:t>Dặn</w:t>
      </w:r>
      <w:proofErr w:type="spellEnd"/>
      <w:r w:rsidRPr="00290C0A">
        <w:rPr>
          <w:b/>
        </w:rPr>
        <w:t xml:space="preserve"> </w:t>
      </w:r>
      <w:proofErr w:type="spellStart"/>
      <w:r w:rsidRPr="00290C0A">
        <w:rPr>
          <w:b/>
        </w:rPr>
        <w:t>đò</w:t>
      </w:r>
      <w:proofErr w:type="spellEnd"/>
      <w:r w:rsidRPr="00290C0A">
        <w:rPr>
          <w:b/>
        </w:rPr>
        <w:t>:</w:t>
      </w:r>
    </w:p>
    <w:p w14:paraId="3078CF68" w14:textId="758DEF54" w:rsidR="008D2067" w:rsidRDefault="00C61420"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hk2</w:t>
      </w:r>
    </w:p>
    <w:sectPr w:rsidR="008D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BA0"/>
    <w:multiLevelType w:val="hybridMultilevel"/>
    <w:tmpl w:val="F18878A6"/>
    <w:lvl w:ilvl="0" w:tplc="6B2AAF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1166"/>
    <w:multiLevelType w:val="hybridMultilevel"/>
    <w:tmpl w:val="26145426"/>
    <w:lvl w:ilvl="0" w:tplc="08701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2D1A"/>
    <w:multiLevelType w:val="hybridMultilevel"/>
    <w:tmpl w:val="D6F87DD6"/>
    <w:lvl w:ilvl="0" w:tplc="6B2AAF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71889"/>
    <w:multiLevelType w:val="hybridMultilevel"/>
    <w:tmpl w:val="749AD870"/>
    <w:lvl w:ilvl="0" w:tplc="C5C4AE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833E14"/>
    <w:multiLevelType w:val="hybridMultilevel"/>
    <w:tmpl w:val="E6E68538"/>
    <w:lvl w:ilvl="0" w:tplc="6B2AAF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20"/>
    <w:rsid w:val="008D2067"/>
    <w:rsid w:val="00C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14A4"/>
  <w15:chartTrackingRefBased/>
  <w15:docId w15:val="{982DC995-58D5-4390-844A-82D7FB16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20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2021-05-11T11:46:00Z</dcterms:created>
  <dcterms:modified xsi:type="dcterms:W3CDTF">2021-05-11T11:47:00Z</dcterms:modified>
</cp:coreProperties>
</file>